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徐镇镇人民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政府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2019年度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信息公开工作报告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420" w:lineRule="atLeast"/>
        <w:ind w:left="0" w:firstLine="420"/>
        <w:jc w:val="both"/>
        <w:rPr>
          <w:rFonts w:hint="default" w:ascii="����" w:hAnsi="����" w:eastAsia="����" w:cs="����"/>
          <w:b w:val="0"/>
          <w:i w:val="0"/>
          <w:caps w:val="0"/>
          <w:color w:val="11101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010"/>
          <w:spacing w:val="0"/>
          <w:sz w:val="24"/>
          <w:szCs w:val="24"/>
        </w:rPr>
        <w:t>1、主动公开政府信息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420" w:lineRule="atLeast"/>
        <w:ind w:left="0" w:firstLine="420"/>
        <w:jc w:val="both"/>
        <w:rPr>
          <w:rFonts w:hint="default" w:ascii="����" w:hAnsi="����" w:eastAsia="����" w:cs="����"/>
          <w:b w:val="0"/>
          <w:i w:val="0"/>
          <w:caps w:val="0"/>
          <w:color w:val="11101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010"/>
          <w:spacing w:val="0"/>
          <w:sz w:val="24"/>
          <w:szCs w:val="24"/>
        </w:rPr>
        <w:t>截止201</w:t>
      </w:r>
      <w:r>
        <w:rPr>
          <w:rFonts w:hint="eastAsia" w:ascii="宋体" w:hAnsi="宋体" w:eastAsia="宋体" w:cs="宋体"/>
          <w:b w:val="0"/>
          <w:i w:val="0"/>
          <w:caps w:val="0"/>
          <w:color w:val="111010"/>
          <w:spacing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111010"/>
          <w:spacing w:val="0"/>
          <w:sz w:val="24"/>
          <w:szCs w:val="24"/>
        </w:rPr>
        <w:t>年12月31日，全</w:t>
      </w:r>
      <w:r>
        <w:rPr>
          <w:rFonts w:hint="eastAsia" w:ascii="宋体" w:hAnsi="宋体" w:cs="宋体"/>
          <w:b w:val="0"/>
          <w:i w:val="0"/>
          <w:caps w:val="0"/>
          <w:color w:val="111010"/>
          <w:spacing w:val="0"/>
          <w:sz w:val="24"/>
          <w:szCs w:val="24"/>
          <w:lang w:eastAsia="zh-CN"/>
        </w:rPr>
        <w:t>镇</w:t>
      </w:r>
      <w:r>
        <w:rPr>
          <w:rFonts w:hint="eastAsia" w:ascii="宋体" w:hAnsi="宋体" w:eastAsia="宋体" w:cs="宋体"/>
          <w:b w:val="0"/>
          <w:i w:val="0"/>
          <w:caps w:val="0"/>
          <w:color w:val="111010"/>
          <w:spacing w:val="0"/>
          <w:sz w:val="24"/>
          <w:szCs w:val="24"/>
        </w:rPr>
        <w:t>各类公开主体共发布、公开各类信息</w:t>
      </w:r>
      <w:r>
        <w:rPr>
          <w:rFonts w:hint="eastAsia" w:ascii="宋体" w:hAnsi="宋体" w:cs="宋体"/>
          <w:b w:val="0"/>
          <w:i w:val="0"/>
          <w:caps w:val="0"/>
          <w:color w:val="111010"/>
          <w:spacing w:val="0"/>
          <w:sz w:val="24"/>
          <w:szCs w:val="24"/>
          <w:lang w:val="en-US" w:eastAsia="zh-CN"/>
        </w:rPr>
        <w:t>64</w:t>
      </w:r>
      <w:r>
        <w:rPr>
          <w:rFonts w:hint="eastAsia" w:ascii="宋体" w:hAnsi="宋体" w:eastAsia="宋体" w:cs="宋体"/>
          <w:b w:val="0"/>
          <w:i w:val="0"/>
          <w:caps w:val="0"/>
          <w:color w:val="111010"/>
          <w:spacing w:val="0"/>
          <w:sz w:val="24"/>
          <w:szCs w:val="24"/>
        </w:rPr>
        <w:t>条。其中：通过政府</w:t>
      </w:r>
      <w:r>
        <w:rPr>
          <w:rFonts w:hint="eastAsia" w:ascii="宋体" w:hAnsi="宋体" w:cs="宋体"/>
          <w:b w:val="0"/>
          <w:i w:val="0"/>
          <w:caps w:val="0"/>
          <w:color w:val="111010"/>
          <w:spacing w:val="0"/>
          <w:sz w:val="24"/>
          <w:szCs w:val="24"/>
          <w:lang w:eastAsia="zh-CN"/>
        </w:rPr>
        <w:t>公示栏</w:t>
      </w:r>
      <w:r>
        <w:rPr>
          <w:rFonts w:hint="eastAsia" w:ascii="宋体" w:hAnsi="宋体" w:eastAsia="宋体" w:cs="宋体"/>
          <w:b w:val="0"/>
          <w:i w:val="0"/>
          <w:caps w:val="0"/>
          <w:color w:val="111010"/>
          <w:spacing w:val="0"/>
          <w:sz w:val="24"/>
          <w:szCs w:val="24"/>
        </w:rPr>
        <w:t>公开</w:t>
      </w:r>
      <w:r>
        <w:rPr>
          <w:rFonts w:hint="eastAsia" w:ascii="宋体" w:hAnsi="宋体" w:cs="宋体"/>
          <w:b w:val="0"/>
          <w:i w:val="0"/>
          <w:caps w:val="0"/>
          <w:color w:val="111010"/>
          <w:spacing w:val="0"/>
          <w:sz w:val="24"/>
          <w:szCs w:val="24"/>
          <w:lang w:val="en-US" w:eastAsia="zh-CN"/>
        </w:rPr>
        <w:t>58</w:t>
      </w:r>
      <w:r>
        <w:rPr>
          <w:rFonts w:hint="eastAsia" w:ascii="宋体" w:hAnsi="宋体" w:eastAsia="宋体" w:cs="宋体"/>
          <w:b w:val="0"/>
          <w:i w:val="0"/>
          <w:caps w:val="0"/>
          <w:color w:val="111010"/>
          <w:spacing w:val="0"/>
          <w:sz w:val="24"/>
          <w:szCs w:val="24"/>
        </w:rPr>
        <w:t>条，其他方式公开</w:t>
      </w:r>
      <w:r>
        <w:rPr>
          <w:rFonts w:hint="eastAsia" w:ascii="宋体" w:hAnsi="宋体" w:cs="宋体"/>
          <w:b w:val="0"/>
          <w:i w:val="0"/>
          <w:caps w:val="0"/>
          <w:color w:val="111010"/>
          <w:spacing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111010"/>
          <w:spacing w:val="0"/>
          <w:sz w:val="24"/>
          <w:szCs w:val="24"/>
        </w:rPr>
        <w:t>条。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420" w:lineRule="atLeast"/>
        <w:ind w:left="0" w:firstLine="420"/>
        <w:jc w:val="both"/>
        <w:rPr>
          <w:rFonts w:hint="default" w:ascii="����" w:hAnsi="����" w:eastAsia="����" w:cs="����"/>
          <w:b w:val="0"/>
          <w:i w:val="0"/>
          <w:caps w:val="0"/>
          <w:color w:val="11101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010"/>
          <w:spacing w:val="0"/>
          <w:sz w:val="24"/>
          <w:szCs w:val="24"/>
        </w:rPr>
        <w:t>2、依申请公开政府信息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420" w:lineRule="atLeast"/>
        <w:ind w:left="0" w:firstLine="420"/>
        <w:jc w:val="both"/>
        <w:rPr>
          <w:rFonts w:hint="default" w:ascii="����" w:hAnsi="����" w:eastAsia="����" w:cs="����"/>
          <w:b w:val="0"/>
          <w:i w:val="0"/>
          <w:caps w:val="0"/>
          <w:color w:val="11101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010"/>
          <w:spacing w:val="0"/>
          <w:sz w:val="24"/>
          <w:szCs w:val="24"/>
        </w:rPr>
        <w:t>201</w:t>
      </w:r>
      <w:r>
        <w:rPr>
          <w:rFonts w:hint="eastAsia" w:ascii="宋体" w:hAnsi="宋体" w:eastAsia="宋体" w:cs="宋体"/>
          <w:b w:val="0"/>
          <w:i w:val="0"/>
          <w:caps w:val="0"/>
          <w:color w:val="111010"/>
          <w:spacing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111010"/>
          <w:spacing w:val="0"/>
          <w:sz w:val="24"/>
          <w:szCs w:val="24"/>
        </w:rPr>
        <w:t>年,全</w:t>
      </w:r>
      <w:r>
        <w:rPr>
          <w:rFonts w:hint="eastAsia" w:ascii="宋体" w:hAnsi="宋体" w:cs="宋体"/>
          <w:b w:val="0"/>
          <w:i w:val="0"/>
          <w:caps w:val="0"/>
          <w:color w:val="111010"/>
          <w:spacing w:val="0"/>
          <w:sz w:val="24"/>
          <w:szCs w:val="24"/>
          <w:lang w:eastAsia="zh-CN"/>
        </w:rPr>
        <w:t>镇</w:t>
      </w:r>
      <w:r>
        <w:rPr>
          <w:rFonts w:hint="eastAsia" w:ascii="宋体" w:hAnsi="宋体" w:eastAsia="宋体" w:cs="宋体"/>
          <w:b w:val="0"/>
          <w:i w:val="0"/>
          <w:caps w:val="0"/>
          <w:color w:val="111010"/>
          <w:spacing w:val="0"/>
          <w:sz w:val="24"/>
          <w:szCs w:val="24"/>
        </w:rPr>
        <w:t>共收到政府信息公开申请</w:t>
      </w:r>
      <w:r>
        <w:rPr>
          <w:rFonts w:hint="eastAsia" w:ascii="宋体" w:hAnsi="宋体" w:cs="宋体"/>
          <w:b w:val="0"/>
          <w:i w:val="0"/>
          <w:caps w:val="0"/>
          <w:color w:val="111010"/>
          <w:spacing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i w:val="0"/>
          <w:caps w:val="0"/>
          <w:color w:val="111010"/>
          <w:spacing w:val="0"/>
          <w:sz w:val="24"/>
          <w:szCs w:val="24"/>
        </w:rPr>
        <w:t>件。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420" w:lineRule="atLeast"/>
        <w:ind w:left="0" w:firstLine="420"/>
        <w:jc w:val="both"/>
        <w:rPr>
          <w:rFonts w:hint="default" w:ascii="����" w:hAnsi="����" w:eastAsia="����" w:cs="����"/>
          <w:b w:val="0"/>
          <w:i w:val="0"/>
          <w:caps w:val="0"/>
          <w:color w:val="11101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010"/>
          <w:spacing w:val="0"/>
          <w:sz w:val="24"/>
          <w:szCs w:val="24"/>
        </w:rPr>
        <w:t>3、行政复议及行政诉讼</w:t>
      </w:r>
    </w:p>
    <w:p>
      <w:pPr>
        <w:pStyle w:val="2"/>
        <w:keepNext w:val="0"/>
        <w:keepLines w:val="0"/>
        <w:widowControl/>
        <w:suppressLineNumbers w:val="0"/>
        <w:spacing w:after="105" w:afterAutospacing="0" w:line="420" w:lineRule="atLeast"/>
        <w:ind w:left="0" w:firstLine="420"/>
        <w:jc w:val="both"/>
        <w:rPr>
          <w:rFonts w:hint="default" w:ascii="����" w:hAnsi="����" w:eastAsia="����" w:cs="����"/>
          <w:b w:val="0"/>
          <w:i w:val="0"/>
          <w:caps w:val="0"/>
          <w:color w:val="11101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010"/>
          <w:spacing w:val="0"/>
          <w:sz w:val="24"/>
          <w:szCs w:val="24"/>
        </w:rPr>
        <w:t>201</w:t>
      </w:r>
      <w:r>
        <w:rPr>
          <w:rFonts w:hint="eastAsia" w:ascii="宋体" w:hAnsi="宋体" w:eastAsia="宋体" w:cs="宋体"/>
          <w:b w:val="0"/>
          <w:i w:val="0"/>
          <w:caps w:val="0"/>
          <w:color w:val="111010"/>
          <w:spacing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111010"/>
          <w:spacing w:val="0"/>
          <w:sz w:val="24"/>
          <w:szCs w:val="24"/>
        </w:rPr>
        <w:t>年，全</w:t>
      </w:r>
      <w:r>
        <w:rPr>
          <w:rFonts w:hint="eastAsia" w:ascii="宋体" w:hAnsi="宋体" w:cs="宋体"/>
          <w:b w:val="0"/>
          <w:i w:val="0"/>
          <w:caps w:val="0"/>
          <w:color w:val="111010"/>
          <w:spacing w:val="0"/>
          <w:sz w:val="24"/>
          <w:szCs w:val="24"/>
          <w:lang w:eastAsia="zh-CN"/>
        </w:rPr>
        <w:t>镇</w:t>
      </w:r>
      <w:r>
        <w:rPr>
          <w:rFonts w:hint="eastAsia" w:ascii="宋体" w:hAnsi="宋体" w:eastAsia="宋体" w:cs="宋体"/>
          <w:b w:val="0"/>
          <w:i w:val="0"/>
          <w:caps w:val="0"/>
          <w:color w:val="111010"/>
          <w:spacing w:val="0"/>
          <w:sz w:val="24"/>
          <w:szCs w:val="24"/>
        </w:rPr>
        <w:t>没有因申请政府信息公开引起的行政复议及行政诉讼案件发生。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二、主动公开政府信息情况</w:t>
      </w:r>
    </w:p>
    <w:tbl>
      <w:tblPr>
        <w:tblStyle w:val="5"/>
        <w:tblW w:w="814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68"/>
              </w:tabs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  <w:bookmarkStart w:id="0" w:name="_GoBack"/>
            <w:bookmarkEnd w:id="0"/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三、收到和处理政府信息公开申请情况</w:t>
      </w:r>
    </w:p>
    <w:tbl>
      <w:tblPr>
        <w:tblStyle w:val="5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05C13"/>
    <w:rsid w:val="07430C36"/>
    <w:rsid w:val="0F867250"/>
    <w:rsid w:val="11A96B2F"/>
    <w:rsid w:val="130A33B0"/>
    <w:rsid w:val="193B0734"/>
    <w:rsid w:val="3B980326"/>
    <w:rsid w:val="540A6A38"/>
    <w:rsid w:val="57F34B77"/>
    <w:rsid w:val="58C05C13"/>
    <w:rsid w:val="64035A16"/>
    <w:rsid w:val="683D01C2"/>
    <w:rsid w:val="6A1D61B8"/>
    <w:rsid w:val="6A207DE3"/>
    <w:rsid w:val="6D586828"/>
    <w:rsid w:val="769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2020-01-03T02:52:00Z</dcterms:created>
  <dc:creator>Administrator</dc:creator>
  <cp:lastModifiedBy>A  众邦建筑～廷</cp:lastModifiedBy>
  <cp:lastPrinted>2020-01-20T00:56:00Z</cp:lastPrinted>
  <dcterms:modified xsi:type="dcterms:W3CDTF">2020-01-22T02:47:12Z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